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87" w:rsidRPr="00856087" w:rsidRDefault="00856087" w:rsidP="0085608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56087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АДМИНИСТРАЦИЯ КУРАЙСКОГО СЕЛЬСОВЕТА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ДЗЕРЖИНСКОГО РАЙОНА КРАСНОЯРСКОГО КРАЯ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rPr>
          <w:rFonts w:eastAsia="Times New Roman"/>
        </w:rPr>
      </w:pP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856087">
        <w:rPr>
          <w:rFonts w:eastAsia="Times New Roman"/>
          <w:b/>
          <w:color w:val="000000"/>
          <w:spacing w:val="-3"/>
          <w:sz w:val="28"/>
          <w:szCs w:val="28"/>
        </w:rPr>
        <w:t>ПОСТАНОВЛЕНИЕ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856087" w:rsidRPr="00856087" w:rsidRDefault="00856087" w:rsidP="0085608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6062C">
        <w:rPr>
          <w:rFonts w:eastAsia="Times New Roman"/>
          <w:color w:val="000000"/>
          <w:spacing w:val="-3"/>
          <w:sz w:val="28"/>
          <w:szCs w:val="28"/>
        </w:rPr>
        <w:t>1</w:t>
      </w:r>
      <w:r w:rsidR="00C6062C" w:rsidRPr="00C6062C">
        <w:rPr>
          <w:rFonts w:eastAsia="Times New Roman"/>
          <w:color w:val="000000"/>
          <w:spacing w:val="-3"/>
          <w:sz w:val="28"/>
          <w:szCs w:val="28"/>
        </w:rPr>
        <w:t>3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.10.2021                                               </w:t>
      </w:r>
      <w:r w:rsidRPr="00856087">
        <w:rPr>
          <w:rFonts w:eastAsia="Times New Roman"/>
          <w:b/>
          <w:color w:val="000000"/>
          <w:spacing w:val="-3"/>
        </w:rPr>
        <w:t>с. Курай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№5</w:t>
      </w:r>
      <w:r w:rsidR="006E3471">
        <w:rPr>
          <w:rFonts w:eastAsia="Times New Roman"/>
          <w:color w:val="000000"/>
          <w:spacing w:val="-3"/>
          <w:sz w:val="28"/>
          <w:szCs w:val="28"/>
        </w:rPr>
        <w:t>3</w:t>
      </w:r>
      <w:r w:rsidRPr="00856087">
        <w:rPr>
          <w:rFonts w:eastAsia="Times New Roman"/>
          <w:color w:val="000000"/>
          <w:spacing w:val="-3"/>
          <w:sz w:val="28"/>
          <w:szCs w:val="28"/>
        </w:rPr>
        <w:t>-п</w:t>
      </w:r>
    </w:p>
    <w:p w:rsidR="00EF4638" w:rsidRPr="00D9040A" w:rsidRDefault="00EF4638">
      <w:pPr>
        <w:rPr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p w:rsidR="002C17F2" w:rsidRPr="00D9040A" w:rsidRDefault="006E3471" w:rsidP="00162D5D">
      <w:pPr>
        <w:pStyle w:val="a3"/>
        <w:ind w:right="283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Курайского сельсовета от 17.11.2011 №26-п «Об организации доступа к информации о деятельности администрации Курайского сельсовета»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6E3471" w:rsidP="0085608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со ст. 28 Федерального закона от 6 октября 2003 года № 131-ФЗ «Об общих принципах организации местного самоуправления в Российской Федерации» (в редакции Федерального закона от 01.07.2021 № 289-ФЗ)</w:t>
      </w:r>
      <w:r w:rsidR="00856087">
        <w:rPr>
          <w:rFonts w:eastAsia="Times New Roman"/>
          <w:sz w:val="28"/>
          <w:szCs w:val="28"/>
        </w:rPr>
        <w:t xml:space="preserve">, </w:t>
      </w:r>
      <w:r w:rsidR="002C17F2" w:rsidRPr="00D9040A">
        <w:rPr>
          <w:rFonts w:eastAsia="Times New Roman"/>
          <w:sz w:val="28"/>
          <w:szCs w:val="28"/>
        </w:rPr>
        <w:t>руководствуясь</w:t>
      </w:r>
      <w:r>
        <w:rPr>
          <w:rFonts w:eastAsia="Times New Roman"/>
          <w:sz w:val="28"/>
          <w:szCs w:val="28"/>
        </w:rPr>
        <w:t xml:space="preserve"> статьей 4</w:t>
      </w:r>
      <w:r w:rsidR="002C17F2" w:rsidRPr="00D9040A">
        <w:rPr>
          <w:rFonts w:eastAsia="Times New Roman"/>
          <w:sz w:val="28"/>
          <w:szCs w:val="28"/>
        </w:rPr>
        <w:t xml:space="preserve"> Устав</w:t>
      </w:r>
      <w:r>
        <w:rPr>
          <w:rFonts w:eastAsia="Times New Roman"/>
          <w:sz w:val="28"/>
          <w:szCs w:val="28"/>
        </w:rPr>
        <w:t>а</w:t>
      </w:r>
      <w:r w:rsidR="002C17F2" w:rsidRPr="00D9040A">
        <w:rPr>
          <w:rFonts w:eastAsia="Times New Roman"/>
          <w:sz w:val="28"/>
          <w:szCs w:val="28"/>
        </w:rPr>
        <w:t xml:space="preserve"> </w:t>
      </w:r>
      <w:r w:rsidR="001760A1">
        <w:rPr>
          <w:rFonts w:eastAsia="Times New Roman"/>
          <w:sz w:val="28"/>
          <w:szCs w:val="28"/>
        </w:rPr>
        <w:t>Курайского</w:t>
      </w:r>
      <w:r w:rsidR="002C17F2" w:rsidRPr="00D9040A">
        <w:rPr>
          <w:rFonts w:eastAsia="Times New Roman"/>
          <w:sz w:val="28"/>
          <w:szCs w:val="28"/>
        </w:rPr>
        <w:t xml:space="preserve"> сельсовета</w:t>
      </w:r>
      <w:r w:rsidR="00856087">
        <w:rPr>
          <w:rFonts w:eastAsia="Times New Roman"/>
          <w:sz w:val="28"/>
          <w:szCs w:val="28"/>
        </w:rPr>
        <w:t>,</w:t>
      </w:r>
    </w:p>
    <w:p w:rsidR="002C17F2" w:rsidRPr="00D9040A" w:rsidRDefault="002C17F2" w:rsidP="00856087">
      <w:pPr>
        <w:tabs>
          <w:tab w:val="left" w:pos="1320"/>
          <w:tab w:val="left" w:pos="1440"/>
        </w:tabs>
        <w:ind w:firstLine="709"/>
        <w:rPr>
          <w:sz w:val="28"/>
          <w:szCs w:val="28"/>
        </w:rPr>
      </w:pPr>
      <w:r w:rsidRPr="00D9040A">
        <w:rPr>
          <w:sz w:val="28"/>
          <w:szCs w:val="28"/>
        </w:rPr>
        <w:t>ПОСТАНОВЛЯЮ:</w:t>
      </w:r>
    </w:p>
    <w:p w:rsidR="002C17F2" w:rsidRPr="00D9040A" w:rsidRDefault="002C17F2" w:rsidP="002C17F2">
      <w:pPr>
        <w:tabs>
          <w:tab w:val="left" w:pos="1320"/>
          <w:tab w:val="left" w:pos="1440"/>
        </w:tabs>
        <w:ind w:left="284" w:firstLine="720"/>
        <w:jc w:val="both"/>
        <w:rPr>
          <w:sz w:val="28"/>
          <w:szCs w:val="28"/>
        </w:rPr>
      </w:pPr>
    </w:p>
    <w:p w:rsidR="00D9040A" w:rsidRDefault="00D9040A" w:rsidP="006E3471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7F2" w:rsidRPr="00D9040A">
        <w:rPr>
          <w:sz w:val="28"/>
          <w:szCs w:val="28"/>
        </w:rPr>
        <w:t xml:space="preserve">1. </w:t>
      </w:r>
      <w:r w:rsidR="006E3471">
        <w:rPr>
          <w:sz w:val="28"/>
          <w:szCs w:val="28"/>
        </w:rPr>
        <w:t>Пункт 4 приложения № 2 «</w:t>
      </w:r>
      <w:r w:rsidR="006E3471" w:rsidRPr="006E3471">
        <w:rPr>
          <w:sz w:val="28"/>
          <w:szCs w:val="28"/>
        </w:rPr>
        <w:t>Положение об официальном сайте администрации Курайского сельсовета Дзержинского района</w:t>
      </w:r>
      <w:r w:rsidR="006E3471">
        <w:rPr>
          <w:sz w:val="28"/>
          <w:szCs w:val="28"/>
        </w:rPr>
        <w:t xml:space="preserve"> </w:t>
      </w:r>
      <w:r w:rsidR="006E3471" w:rsidRPr="006E3471">
        <w:rPr>
          <w:sz w:val="28"/>
          <w:szCs w:val="28"/>
        </w:rPr>
        <w:t>Красноярского края</w:t>
      </w:r>
      <w:r w:rsidR="006E3471">
        <w:rPr>
          <w:sz w:val="28"/>
          <w:szCs w:val="28"/>
        </w:rPr>
        <w:t>»</w:t>
      </w:r>
      <w:r w:rsidR="00E063CB">
        <w:rPr>
          <w:sz w:val="28"/>
          <w:szCs w:val="28"/>
        </w:rPr>
        <w:t xml:space="preserve">, утвержденного постановлением администрации Курайского сельсовета </w:t>
      </w:r>
      <w:r w:rsidR="00E063CB" w:rsidRPr="00E063CB">
        <w:rPr>
          <w:sz w:val="28"/>
          <w:szCs w:val="28"/>
        </w:rPr>
        <w:t>от 17.11.2011 №26-п «Об организации доступа к информации о деятельности администрации Курайского сельсовета»</w:t>
      </w:r>
      <w:r w:rsidR="006E3B85">
        <w:rPr>
          <w:sz w:val="28"/>
          <w:szCs w:val="28"/>
        </w:rPr>
        <w:t>, дополнить пунктом следующего содержания:</w:t>
      </w:r>
    </w:p>
    <w:p w:rsidR="006E3B85" w:rsidRDefault="006E3B85" w:rsidP="006E3471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 Программное обеспечение</w:t>
      </w:r>
      <w:r w:rsidR="00657FE7">
        <w:rPr>
          <w:sz w:val="28"/>
          <w:szCs w:val="28"/>
        </w:rPr>
        <w:t xml:space="preserve"> и технологические средства обеспечения пользования официальным сайтом, а также форматы размещенной на нем информации должны обеспечивать возможность представления жителями муниципального образования Курайский сельсовет</w:t>
      </w:r>
      <w:r w:rsidR="003C617D">
        <w:rPr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сайта».</w:t>
      </w:r>
    </w:p>
    <w:p w:rsidR="003C617D" w:rsidRPr="006E3471" w:rsidRDefault="003C617D" w:rsidP="006E3471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17D">
        <w:rPr>
          <w:sz w:val="28"/>
          <w:szCs w:val="28"/>
        </w:rPr>
        <w:t xml:space="preserve">. </w:t>
      </w:r>
      <w:r w:rsidR="00876CAC" w:rsidRPr="00876CAC">
        <w:rPr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 издании «Курайский вестник».</w:t>
      </w:r>
      <w:bookmarkStart w:id="0" w:name="_GoBack"/>
      <w:bookmarkEnd w:id="0"/>
    </w:p>
    <w:p w:rsidR="002C17F2" w:rsidRPr="003C617D" w:rsidRDefault="003C617D" w:rsidP="00856087">
      <w:pPr>
        <w:pStyle w:val="a3"/>
        <w:ind w:right="-1" w:firstLine="709"/>
        <w:jc w:val="both"/>
        <w:rPr>
          <w:sz w:val="28"/>
          <w:szCs w:val="28"/>
        </w:rPr>
      </w:pPr>
      <w:r w:rsidRPr="003C617D">
        <w:rPr>
          <w:sz w:val="28"/>
          <w:szCs w:val="28"/>
        </w:rPr>
        <w:t>3</w:t>
      </w:r>
      <w:r w:rsidR="002C17F2" w:rsidRPr="003C617D">
        <w:rPr>
          <w:sz w:val="28"/>
          <w:szCs w:val="28"/>
        </w:rPr>
        <w:t xml:space="preserve">. Контроль за </w:t>
      </w:r>
      <w:r w:rsidR="00C6062C">
        <w:rPr>
          <w:sz w:val="28"/>
          <w:szCs w:val="28"/>
        </w:rPr>
        <w:t>исполнением настоящего</w:t>
      </w:r>
      <w:r w:rsidR="002C17F2" w:rsidRPr="003C617D">
        <w:rPr>
          <w:sz w:val="28"/>
          <w:szCs w:val="28"/>
        </w:rPr>
        <w:t xml:space="preserve"> постановления оставляю за собой.</w:t>
      </w:r>
    </w:p>
    <w:p w:rsidR="002C17F2" w:rsidRPr="00D9040A" w:rsidRDefault="002C17F2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DF00CD">
      <w:pPr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Глава сельсовета             </w:t>
      </w:r>
      <w:r w:rsidR="000542ED">
        <w:rPr>
          <w:sz w:val="28"/>
          <w:szCs w:val="28"/>
        </w:rPr>
        <w:t xml:space="preserve">      </w:t>
      </w:r>
      <w:r w:rsidR="00856087">
        <w:rPr>
          <w:sz w:val="28"/>
          <w:szCs w:val="28"/>
        </w:rPr>
        <w:t xml:space="preserve">                        </w:t>
      </w:r>
      <w:r w:rsidR="000542ED">
        <w:rPr>
          <w:sz w:val="28"/>
          <w:szCs w:val="28"/>
        </w:rPr>
        <w:t xml:space="preserve">                    </w:t>
      </w:r>
      <w:r w:rsidR="00856087">
        <w:rPr>
          <w:sz w:val="28"/>
          <w:szCs w:val="28"/>
        </w:rPr>
        <w:t xml:space="preserve">       </w:t>
      </w:r>
      <w:r w:rsidR="000542ED">
        <w:rPr>
          <w:sz w:val="28"/>
          <w:szCs w:val="28"/>
        </w:rPr>
        <w:t xml:space="preserve">   </w:t>
      </w:r>
      <w:r w:rsidR="00DF00CD" w:rsidRPr="00D9040A">
        <w:rPr>
          <w:sz w:val="28"/>
          <w:szCs w:val="28"/>
        </w:rPr>
        <w:t xml:space="preserve">  </w:t>
      </w:r>
      <w:r w:rsidR="001760A1">
        <w:rPr>
          <w:sz w:val="28"/>
          <w:szCs w:val="28"/>
        </w:rPr>
        <w:t>С.А. Гаврилов</w:t>
      </w:r>
    </w:p>
    <w:p w:rsidR="002C17F2" w:rsidRPr="00D9040A" w:rsidRDefault="002C17F2">
      <w:pPr>
        <w:rPr>
          <w:sz w:val="28"/>
          <w:szCs w:val="28"/>
        </w:rPr>
      </w:pPr>
    </w:p>
    <w:sectPr w:rsidR="002C17F2" w:rsidRPr="00D9040A" w:rsidSect="008560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542ED"/>
    <w:rsid w:val="00146365"/>
    <w:rsid w:val="001520C0"/>
    <w:rsid w:val="00162D5D"/>
    <w:rsid w:val="0016761F"/>
    <w:rsid w:val="001760A1"/>
    <w:rsid w:val="002940F2"/>
    <w:rsid w:val="002C17F2"/>
    <w:rsid w:val="002C3F22"/>
    <w:rsid w:val="002E679E"/>
    <w:rsid w:val="003346D6"/>
    <w:rsid w:val="00335A41"/>
    <w:rsid w:val="00390B7E"/>
    <w:rsid w:val="003971C9"/>
    <w:rsid w:val="003C617D"/>
    <w:rsid w:val="003D3709"/>
    <w:rsid w:val="00560F4B"/>
    <w:rsid w:val="005C0C4A"/>
    <w:rsid w:val="00653AA7"/>
    <w:rsid w:val="00657FE7"/>
    <w:rsid w:val="006E3471"/>
    <w:rsid w:val="006E3B85"/>
    <w:rsid w:val="007D561A"/>
    <w:rsid w:val="0080064C"/>
    <w:rsid w:val="00856087"/>
    <w:rsid w:val="00876CAC"/>
    <w:rsid w:val="008917E8"/>
    <w:rsid w:val="009B0624"/>
    <w:rsid w:val="00A83005"/>
    <w:rsid w:val="00BF7325"/>
    <w:rsid w:val="00C6062C"/>
    <w:rsid w:val="00CA3052"/>
    <w:rsid w:val="00D63F50"/>
    <w:rsid w:val="00D9040A"/>
    <w:rsid w:val="00DF00CD"/>
    <w:rsid w:val="00E063CB"/>
    <w:rsid w:val="00E30D75"/>
    <w:rsid w:val="00E52FC8"/>
    <w:rsid w:val="00EF4638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B5"/>
  <w15:docId w15:val="{694F3C95-64A9-48F7-BEF5-1026DA0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72B6-3A3D-4076-8D3A-D1779CC2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9</cp:revision>
  <cp:lastPrinted>2020-11-26T03:01:00Z</cp:lastPrinted>
  <dcterms:created xsi:type="dcterms:W3CDTF">2021-10-11T04:15:00Z</dcterms:created>
  <dcterms:modified xsi:type="dcterms:W3CDTF">2021-10-13T04:07:00Z</dcterms:modified>
</cp:coreProperties>
</file>